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5A" w:rsidRPr="0067715A" w:rsidRDefault="0067715A" w:rsidP="0067715A">
      <w:pPr>
        <w:jc w:val="center"/>
        <w:rPr>
          <w:rFonts w:cs="2  Nazanin"/>
          <w:b/>
          <w:bCs/>
          <w:sz w:val="44"/>
          <w:szCs w:val="44"/>
          <w:rtl/>
          <w:lang w:bidi="fa-IR"/>
        </w:rPr>
      </w:pPr>
      <w:r w:rsidRPr="0067715A">
        <w:rPr>
          <w:rFonts w:cs="2  Nazanin" w:hint="cs"/>
          <w:b/>
          <w:bCs/>
          <w:sz w:val="44"/>
          <w:szCs w:val="44"/>
          <w:rtl/>
          <w:lang w:bidi="fa-IR"/>
        </w:rPr>
        <w:t>فراخوان همایش ملی تئاترخیابانی</w:t>
      </w:r>
      <w:r>
        <w:rPr>
          <w:rFonts w:cs="Cambria" w:hint="cs"/>
          <w:b/>
          <w:bCs/>
          <w:sz w:val="44"/>
          <w:szCs w:val="44"/>
          <w:rtl/>
          <w:lang w:bidi="fa-IR"/>
        </w:rPr>
        <w:t>"</w:t>
      </w:r>
      <w:r w:rsidRPr="0067715A">
        <w:rPr>
          <w:rFonts w:cs="2  Nazanin" w:hint="cs"/>
          <w:b/>
          <w:bCs/>
          <w:sz w:val="44"/>
          <w:szCs w:val="44"/>
          <w:rtl/>
          <w:lang w:bidi="fa-IR"/>
        </w:rPr>
        <w:t xml:space="preserve"> سردارآسمانی</w:t>
      </w:r>
      <w:r>
        <w:rPr>
          <w:rFonts w:cs="Cambria" w:hint="cs"/>
          <w:b/>
          <w:bCs/>
          <w:sz w:val="44"/>
          <w:szCs w:val="44"/>
          <w:rtl/>
          <w:lang w:bidi="fa-IR"/>
        </w:rPr>
        <w:t>"</w:t>
      </w:r>
      <w:r w:rsidRPr="0067715A">
        <w:rPr>
          <w:rFonts w:cs="2  Nazanin" w:hint="cs"/>
          <w:b/>
          <w:bCs/>
          <w:sz w:val="44"/>
          <w:szCs w:val="44"/>
          <w:rtl/>
          <w:lang w:bidi="fa-IR"/>
        </w:rPr>
        <w:t xml:space="preserve"> منتشر شد</w:t>
      </w:r>
    </w:p>
    <w:p w:rsidR="0067715A" w:rsidRPr="0067715A" w:rsidRDefault="0067715A" w:rsidP="0067715A">
      <w:pPr>
        <w:bidi/>
        <w:jc w:val="mediumKashida"/>
        <w:rPr>
          <w:rFonts w:cs="2  Nazanin"/>
          <w:b/>
          <w:bCs/>
          <w:sz w:val="32"/>
          <w:szCs w:val="32"/>
          <w:rtl/>
          <w:lang w:bidi="fa-IR"/>
        </w:rPr>
      </w:pP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انجمن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تئاترانقلاب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و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دفاع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مقدس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همایش ملی تئاترخیابانی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"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سردارآسمانی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"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را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با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حضور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هنرمندان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تئاترکشور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برگزارخواهدکرد</w:t>
      </w:r>
      <w:r w:rsidRPr="0067715A">
        <w:rPr>
          <w:rFonts w:cs="2  Nazanin"/>
          <w:b/>
          <w:bCs/>
          <w:sz w:val="32"/>
          <w:szCs w:val="32"/>
          <w:lang w:bidi="fa-IR"/>
        </w:rPr>
        <w:t>.</w:t>
      </w:r>
    </w:p>
    <w:p w:rsidR="0067715A" w:rsidRPr="0067715A" w:rsidRDefault="0067715A" w:rsidP="0067715A">
      <w:pPr>
        <w:bidi/>
        <w:jc w:val="mediumKashida"/>
        <w:rPr>
          <w:rFonts w:cs="2  Nazanin"/>
          <w:b/>
          <w:bCs/>
          <w:sz w:val="32"/>
          <w:szCs w:val="32"/>
          <w:rtl/>
          <w:lang w:bidi="fa-IR"/>
        </w:rPr>
      </w:pP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به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گزارش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روابط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عمومی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انجمن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تئاترانقلاب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و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دفاع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مقدس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این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همایش ملی در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بخش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تولید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نمایش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های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خیابانی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و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با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محوریت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زندگی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و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مبارزات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سردار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شهید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سپاه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اسلام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سپهبد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حاج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قاسم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سلیمانی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(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رضوان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الله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علیه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>)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برگزار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خواهد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شد</w:t>
      </w:r>
      <w:r w:rsidRPr="0067715A">
        <w:rPr>
          <w:rFonts w:cs="2  Nazanin"/>
          <w:b/>
          <w:bCs/>
          <w:sz w:val="32"/>
          <w:szCs w:val="32"/>
          <w:lang w:bidi="fa-IR"/>
        </w:rPr>
        <w:t>.</w:t>
      </w:r>
    </w:p>
    <w:p w:rsidR="0067715A" w:rsidRDefault="0067715A" w:rsidP="006332E7">
      <w:pPr>
        <w:bidi/>
        <w:jc w:val="mediumKashida"/>
        <w:rPr>
          <w:rFonts w:cs="2  Nazanin"/>
          <w:b/>
          <w:bCs/>
          <w:sz w:val="32"/>
          <w:szCs w:val="32"/>
          <w:rtl/>
          <w:lang w:bidi="fa-IR"/>
        </w:rPr>
      </w:pP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انجمن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تئاترانقلاب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و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دفاع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مقدس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با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همکاری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و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مشارکت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اداره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کل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هنرهای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نمایشی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وزارت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ارشاد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اسلامی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و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مجموعه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فرهنگی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="006332E7">
        <w:rPr>
          <w:rFonts w:cs="2  Nazanin" w:hint="cs"/>
          <w:b/>
          <w:bCs/>
          <w:sz w:val="32"/>
          <w:szCs w:val="32"/>
          <w:rtl/>
          <w:lang w:bidi="fa-IR"/>
        </w:rPr>
        <w:t xml:space="preserve">گردشگری </w:t>
      </w:r>
      <w:bookmarkStart w:id="0" w:name="_GoBack"/>
      <w:bookmarkEnd w:id="0"/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عباس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آباد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برگزار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کننده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اصلی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این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رخداد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فرهنگی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خواهد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 xml:space="preserve"> </w:t>
      </w:r>
      <w:r w:rsidRPr="0067715A">
        <w:rPr>
          <w:rFonts w:cs="2  Nazanin" w:hint="cs"/>
          <w:b/>
          <w:bCs/>
          <w:sz w:val="32"/>
          <w:szCs w:val="32"/>
          <w:rtl/>
          <w:lang w:bidi="fa-IR"/>
        </w:rPr>
        <w:t>بود</w:t>
      </w:r>
      <w:r w:rsidRPr="0067715A">
        <w:rPr>
          <w:rFonts w:cs="2  Nazanin"/>
          <w:b/>
          <w:bCs/>
          <w:sz w:val="32"/>
          <w:szCs w:val="32"/>
          <w:rtl/>
          <w:lang w:bidi="fa-IR"/>
        </w:rPr>
        <w:t>.</w:t>
      </w:r>
    </w:p>
    <w:p w:rsidR="0067715A" w:rsidRDefault="0067715A" w:rsidP="0067715A">
      <w:pPr>
        <w:bidi/>
        <w:jc w:val="mediumKashida"/>
        <w:rPr>
          <w:rFonts w:cs="2  Nazanin"/>
          <w:b/>
          <w:bCs/>
          <w:sz w:val="32"/>
          <w:szCs w:val="32"/>
          <w:rtl/>
          <w:lang w:bidi="fa-IR"/>
        </w:rPr>
      </w:pPr>
      <w:r>
        <w:rPr>
          <w:rFonts w:cs="2  Nazanin" w:hint="cs"/>
          <w:b/>
          <w:bCs/>
          <w:sz w:val="32"/>
          <w:szCs w:val="32"/>
          <w:rtl/>
          <w:lang w:bidi="fa-IR"/>
        </w:rPr>
        <w:t>فراخوان این همایش به شرح زیر می باشد:</w:t>
      </w:r>
    </w:p>
    <w:p w:rsidR="0067715A" w:rsidRDefault="0067715A" w:rsidP="0067715A">
      <w:pPr>
        <w:bidi/>
        <w:jc w:val="center"/>
        <w:rPr>
          <w:rFonts w:cs="2  Nazanin"/>
          <w:rtl/>
          <w:lang w:bidi="fa-IR"/>
        </w:rPr>
      </w:pPr>
    </w:p>
    <w:p w:rsidR="0067715A" w:rsidRDefault="0067715A" w:rsidP="0067715A">
      <w:pPr>
        <w:bidi/>
        <w:jc w:val="center"/>
        <w:rPr>
          <w:rFonts w:cs="2  Nazanin"/>
          <w:rtl/>
          <w:lang w:bidi="fa-IR"/>
        </w:rPr>
      </w:pPr>
    </w:p>
    <w:p w:rsidR="0067715A" w:rsidRDefault="0067715A" w:rsidP="0067715A">
      <w:pPr>
        <w:bidi/>
        <w:jc w:val="center"/>
        <w:rPr>
          <w:rFonts w:cs="2  Nazanin"/>
          <w:rtl/>
          <w:lang w:bidi="fa-IR"/>
        </w:rPr>
      </w:pPr>
    </w:p>
    <w:p w:rsidR="0067715A" w:rsidRDefault="0067715A" w:rsidP="0067715A">
      <w:pPr>
        <w:bidi/>
        <w:jc w:val="center"/>
        <w:rPr>
          <w:rFonts w:cs="2  Nazanin"/>
          <w:rtl/>
          <w:lang w:bidi="fa-IR"/>
        </w:rPr>
      </w:pPr>
    </w:p>
    <w:p w:rsidR="0067715A" w:rsidRDefault="0067715A" w:rsidP="0067715A">
      <w:pPr>
        <w:bidi/>
        <w:jc w:val="center"/>
        <w:rPr>
          <w:rFonts w:cs="2  Nazanin"/>
          <w:rtl/>
          <w:lang w:bidi="fa-IR"/>
        </w:rPr>
      </w:pPr>
    </w:p>
    <w:p w:rsidR="0067715A" w:rsidRDefault="0067715A" w:rsidP="0067715A">
      <w:pPr>
        <w:bidi/>
        <w:jc w:val="center"/>
        <w:rPr>
          <w:rFonts w:cs="2  Nazanin"/>
          <w:rtl/>
          <w:lang w:bidi="fa-IR"/>
        </w:rPr>
      </w:pPr>
    </w:p>
    <w:p w:rsidR="004C1E88" w:rsidRPr="0067715A" w:rsidRDefault="00815A3A" w:rsidP="0067715A">
      <w:pPr>
        <w:bidi/>
        <w:jc w:val="center"/>
        <w:rPr>
          <w:rFonts w:cs="B Titr"/>
          <w:rtl/>
          <w:lang w:bidi="fa-IR"/>
        </w:rPr>
      </w:pPr>
      <w:r w:rsidRPr="0067715A">
        <w:rPr>
          <w:rFonts w:cs="B Titr" w:hint="cs"/>
          <w:rtl/>
          <w:lang w:bidi="fa-IR"/>
        </w:rPr>
        <w:t>بسم الله القاصم الجبارین</w:t>
      </w:r>
    </w:p>
    <w:p w:rsidR="00DF2D02" w:rsidRDefault="00815A3A" w:rsidP="00DF2D02">
      <w:pPr>
        <w:bidi/>
        <w:jc w:val="center"/>
        <w:rPr>
          <w:rFonts w:cs="B Titr"/>
          <w:rtl/>
          <w:lang w:bidi="fa-IR"/>
        </w:rPr>
      </w:pPr>
      <w:r w:rsidRPr="00DF2D02">
        <w:rPr>
          <w:rFonts w:cs="B Titr" w:hint="cs"/>
          <w:rtl/>
          <w:lang w:bidi="fa-IR"/>
        </w:rPr>
        <w:t>فراخوان همایش ملی تئاتر خیابانی</w:t>
      </w:r>
    </w:p>
    <w:p w:rsidR="00815A3A" w:rsidRPr="00DF2D02" w:rsidRDefault="00815A3A" w:rsidP="00DF2D02">
      <w:pPr>
        <w:bidi/>
        <w:jc w:val="center"/>
        <w:rPr>
          <w:rFonts w:cs="B Titr"/>
          <w:sz w:val="72"/>
          <w:szCs w:val="72"/>
          <w:rtl/>
          <w:lang w:bidi="fa-IR"/>
        </w:rPr>
      </w:pPr>
      <w:r w:rsidRPr="00DF2D02">
        <w:rPr>
          <w:rFonts w:cs="B Titr" w:hint="cs"/>
          <w:rtl/>
          <w:lang w:bidi="fa-IR"/>
        </w:rPr>
        <w:t xml:space="preserve"> </w:t>
      </w:r>
      <w:r w:rsidRPr="00DF2D02">
        <w:rPr>
          <w:rFonts w:cs="B Titr" w:hint="cs"/>
          <w:sz w:val="72"/>
          <w:szCs w:val="72"/>
          <w:rtl/>
          <w:lang w:bidi="fa-IR"/>
        </w:rPr>
        <w:t>«سردار آسمانی»</w:t>
      </w:r>
    </w:p>
    <w:p w:rsidR="00815A3A" w:rsidRPr="00960C4E" w:rsidRDefault="00815A3A" w:rsidP="00DF2D02">
      <w:pPr>
        <w:bidi/>
        <w:jc w:val="lowKashida"/>
        <w:rPr>
          <w:rFonts w:cs="2  Nazanin"/>
          <w:b/>
          <w:bCs/>
          <w:sz w:val="28"/>
          <w:szCs w:val="28"/>
          <w:rtl/>
          <w:lang w:bidi="fa-IR"/>
        </w:rPr>
      </w:pPr>
      <w:r w:rsidRPr="00960C4E">
        <w:rPr>
          <w:rFonts w:cs="2  Nazanin" w:hint="cs"/>
          <w:b/>
          <w:bCs/>
          <w:sz w:val="28"/>
          <w:szCs w:val="28"/>
          <w:rtl/>
          <w:lang w:bidi="fa-IR"/>
        </w:rPr>
        <w:t xml:space="preserve">انجمن تئاتر انقلاب و دفاع مقدس </w:t>
      </w:r>
      <w:r w:rsidR="00DF2D02" w:rsidRPr="00960C4E">
        <w:rPr>
          <w:rFonts w:cs="2  Nazanin" w:hint="cs"/>
          <w:b/>
          <w:bCs/>
          <w:sz w:val="28"/>
          <w:szCs w:val="28"/>
          <w:rtl/>
          <w:lang w:bidi="fa-IR"/>
        </w:rPr>
        <w:t>با هدف</w:t>
      </w:r>
      <w:r w:rsidRPr="00960C4E">
        <w:rPr>
          <w:rFonts w:cs="2  Nazanin" w:hint="cs"/>
          <w:b/>
          <w:bCs/>
          <w:sz w:val="28"/>
          <w:szCs w:val="28"/>
          <w:rtl/>
          <w:lang w:bidi="fa-IR"/>
        </w:rPr>
        <w:t xml:space="preserve"> تکریم شخصیت، </w:t>
      </w:r>
      <w:r w:rsidR="00DF2D02" w:rsidRPr="00960C4E">
        <w:rPr>
          <w:rFonts w:cs="2  Nazanin" w:hint="cs"/>
          <w:b/>
          <w:bCs/>
          <w:sz w:val="28"/>
          <w:szCs w:val="28"/>
          <w:rtl/>
          <w:lang w:bidi="fa-IR"/>
        </w:rPr>
        <w:t xml:space="preserve">ایثار و </w:t>
      </w:r>
      <w:r w:rsidR="005B6CB4" w:rsidRPr="00960C4E">
        <w:rPr>
          <w:rFonts w:cs="2  Nazanin" w:hint="cs"/>
          <w:b/>
          <w:bCs/>
          <w:sz w:val="28"/>
          <w:szCs w:val="28"/>
          <w:rtl/>
          <w:lang w:bidi="fa-IR"/>
        </w:rPr>
        <w:t xml:space="preserve">سالها </w:t>
      </w:r>
      <w:r w:rsidR="00DF2D02" w:rsidRPr="00960C4E">
        <w:rPr>
          <w:rFonts w:cs="2  Nazanin" w:hint="cs"/>
          <w:b/>
          <w:bCs/>
          <w:sz w:val="28"/>
          <w:szCs w:val="28"/>
          <w:rtl/>
          <w:lang w:bidi="fa-IR"/>
        </w:rPr>
        <w:t>مجاهدت</w:t>
      </w:r>
      <w:r w:rsidRPr="00960C4E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="00DF2D02" w:rsidRPr="00960C4E">
        <w:rPr>
          <w:rFonts w:cs="2  Nazanin" w:hint="cs"/>
          <w:b/>
          <w:bCs/>
          <w:sz w:val="28"/>
          <w:szCs w:val="28"/>
          <w:rtl/>
          <w:lang w:bidi="fa-IR"/>
        </w:rPr>
        <w:t>سردار سرافراز سپاه اسلام، مجاهد شهید سپهبد حاج قاسم سلیمانی و نیز ترویج فرهنگ مقاومت و پایداری با همکاری و مشارکت اداره کل هنرهای نمایشی و مجموعه فرهنگی گردشگری عباس آباد همایش ملی تئاتر خیابانی «سردار آسمانی»</w:t>
      </w:r>
      <w:r w:rsidRPr="00960C4E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="00DF2D02" w:rsidRPr="00960C4E">
        <w:rPr>
          <w:rFonts w:cs="2  Nazanin" w:hint="cs"/>
          <w:b/>
          <w:bCs/>
          <w:sz w:val="28"/>
          <w:szCs w:val="28"/>
          <w:rtl/>
          <w:lang w:bidi="fa-IR"/>
        </w:rPr>
        <w:t>را برگزار می کند:</w:t>
      </w:r>
    </w:p>
    <w:p w:rsidR="00DF2D02" w:rsidRDefault="00DF2D02" w:rsidP="00DF2D02">
      <w:pPr>
        <w:bidi/>
        <w:jc w:val="lowKashida"/>
        <w:rPr>
          <w:rFonts w:cs="2  Nazanin"/>
          <w:rtl/>
          <w:lang w:bidi="fa-IR"/>
        </w:rPr>
      </w:pPr>
    </w:p>
    <w:p w:rsidR="00815A3A" w:rsidRPr="00960C4E" w:rsidRDefault="00DF2D02" w:rsidP="00815A3A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960C4E">
        <w:rPr>
          <w:rFonts w:cs="2  Nazanin" w:hint="cs"/>
          <w:b/>
          <w:bCs/>
          <w:sz w:val="28"/>
          <w:szCs w:val="28"/>
          <w:rtl/>
          <w:lang w:bidi="fa-IR"/>
        </w:rPr>
        <w:t xml:space="preserve">الف) </w:t>
      </w:r>
      <w:r w:rsidR="00815A3A" w:rsidRPr="00960C4E">
        <w:rPr>
          <w:rFonts w:cs="2  Nazanin" w:hint="cs"/>
          <w:b/>
          <w:bCs/>
          <w:sz w:val="28"/>
          <w:szCs w:val="28"/>
          <w:rtl/>
          <w:lang w:bidi="fa-IR"/>
        </w:rPr>
        <w:t>موضوعات همایش: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 xml:space="preserve">1-سردار آسمانی و دفاع مقدس 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2-سردار آسمانی و امنیت ملی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3-سردار آسمانی و نسل جوان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4-سردار آسمانی و جبهه مقاومت اسلامی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5-سردار آسمانی و استکبار ستیزی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6-سردار آسمانی و ولایت مداری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7-سردار آسمانی و شهدای مدافع حرم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8-سردار آسمانی و فرهنگ عاشورا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9</w:t>
      </w:r>
      <w:r w:rsidR="00DF2D02" w:rsidRPr="00960C4E">
        <w:rPr>
          <w:rFonts w:cs="2  Nazanin" w:hint="cs"/>
          <w:b/>
          <w:bCs/>
          <w:rtl/>
          <w:lang w:bidi="fa-IR"/>
        </w:rPr>
        <w:t>-سردار آسمانی، وحدت ملی و انسجا</w:t>
      </w:r>
      <w:r w:rsidRPr="00960C4E">
        <w:rPr>
          <w:rFonts w:cs="2  Nazanin" w:hint="cs"/>
          <w:b/>
          <w:bCs/>
          <w:rtl/>
          <w:lang w:bidi="fa-IR"/>
        </w:rPr>
        <w:t>م اسلامی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10-سردار آسمانی و مردمداری</w:t>
      </w:r>
    </w:p>
    <w:p w:rsidR="00DF2D02" w:rsidRDefault="00DF2D02" w:rsidP="00DF2D02">
      <w:pPr>
        <w:bidi/>
        <w:rPr>
          <w:rFonts w:cs="2  Nazanin"/>
          <w:rtl/>
          <w:lang w:bidi="fa-IR"/>
        </w:rPr>
      </w:pPr>
    </w:p>
    <w:p w:rsidR="00815A3A" w:rsidRPr="00960C4E" w:rsidRDefault="000634F2" w:rsidP="00815A3A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960C4E">
        <w:rPr>
          <w:rFonts w:cs="2  Nazanin" w:hint="cs"/>
          <w:b/>
          <w:bCs/>
          <w:sz w:val="28"/>
          <w:szCs w:val="28"/>
          <w:rtl/>
          <w:lang w:bidi="fa-IR"/>
        </w:rPr>
        <w:t>ب)</w:t>
      </w:r>
      <w:r w:rsidR="00815A3A" w:rsidRPr="00960C4E">
        <w:rPr>
          <w:rFonts w:cs="2  Nazanin" w:hint="cs"/>
          <w:b/>
          <w:bCs/>
          <w:sz w:val="28"/>
          <w:szCs w:val="28"/>
          <w:rtl/>
          <w:lang w:bidi="fa-IR"/>
        </w:rPr>
        <w:t xml:space="preserve">شرایط حضور: 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1-گروه های متقاضی بایستی فیلم اثر خود را ب</w:t>
      </w:r>
      <w:r w:rsidR="005B6CB4" w:rsidRPr="00960C4E">
        <w:rPr>
          <w:rFonts w:cs="2  Nazanin" w:hint="cs"/>
          <w:b/>
          <w:bCs/>
          <w:rtl/>
          <w:lang w:bidi="fa-IR"/>
        </w:rPr>
        <w:t>ه همراه رزومه گروه و کارگردا</w:t>
      </w:r>
      <w:r w:rsidRPr="00960C4E">
        <w:rPr>
          <w:rFonts w:cs="2  Nazanin" w:hint="cs"/>
          <w:b/>
          <w:bCs/>
          <w:rtl/>
          <w:lang w:bidi="fa-IR"/>
        </w:rPr>
        <w:t>ن تا 2 بهمن ماه 1398 به دبیرخانه همایش ارسال کنند</w:t>
      </w:r>
      <w:r w:rsidR="00DF2D02" w:rsidRPr="00960C4E">
        <w:rPr>
          <w:rFonts w:cs="2  Nazanin" w:hint="cs"/>
          <w:b/>
          <w:bCs/>
          <w:rtl/>
          <w:lang w:bidi="fa-IR"/>
        </w:rPr>
        <w:t>.</w:t>
      </w:r>
      <w:r w:rsidRPr="00960C4E">
        <w:rPr>
          <w:rFonts w:cs="2  Nazanin" w:hint="cs"/>
          <w:b/>
          <w:bCs/>
          <w:rtl/>
          <w:lang w:bidi="fa-IR"/>
        </w:rPr>
        <w:t xml:space="preserve"> 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2-ده اثر به بخش نهایی همایش راه پیدا خواهند کرد</w:t>
      </w:r>
      <w:r w:rsidR="00DF2D02" w:rsidRPr="00960C4E">
        <w:rPr>
          <w:rFonts w:cs="2  Nazanin" w:hint="cs"/>
          <w:b/>
          <w:bCs/>
          <w:rtl/>
          <w:lang w:bidi="fa-IR"/>
        </w:rPr>
        <w:t>.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 xml:space="preserve">3-هر اثر حداقل 7 اجرا با هماهنگی و برنامه </w:t>
      </w:r>
      <w:r w:rsidRPr="00960C4E">
        <w:rPr>
          <w:rFonts w:cs="2  Nazanin" w:hint="cs"/>
          <w:b/>
          <w:bCs/>
          <w:sz w:val="28"/>
          <w:szCs w:val="28"/>
          <w:rtl/>
          <w:lang w:bidi="fa-IR"/>
        </w:rPr>
        <w:t>ریزی</w:t>
      </w:r>
      <w:r w:rsidRPr="00960C4E">
        <w:rPr>
          <w:rFonts w:cs="2  Nazanin" w:hint="cs"/>
          <w:b/>
          <w:bCs/>
          <w:rtl/>
          <w:lang w:bidi="fa-IR"/>
        </w:rPr>
        <w:t xml:space="preserve"> انجمن هنرهای نمایشی استان مربوطه </w:t>
      </w:r>
      <w:r w:rsidR="000634F2" w:rsidRPr="00960C4E">
        <w:rPr>
          <w:rFonts w:cs="2  Nazanin" w:hint="cs"/>
          <w:b/>
          <w:bCs/>
          <w:rtl/>
          <w:lang w:bidi="fa-IR"/>
        </w:rPr>
        <w:t xml:space="preserve">، </w:t>
      </w:r>
      <w:r w:rsidRPr="00960C4E">
        <w:rPr>
          <w:rFonts w:cs="2  Nazanin" w:hint="cs"/>
          <w:b/>
          <w:bCs/>
          <w:rtl/>
          <w:lang w:bidi="fa-IR"/>
        </w:rPr>
        <w:t>در فضاهای عمومی شهر اجرا خواهد داشت.</w:t>
      </w:r>
    </w:p>
    <w:p w:rsidR="00815A3A" w:rsidRPr="00960C4E" w:rsidRDefault="00815A3A" w:rsidP="00BA1C8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4-از میان آثار پذیرفته شده،</w:t>
      </w:r>
      <w:r w:rsidR="005B6CB4" w:rsidRPr="00960C4E">
        <w:rPr>
          <w:rFonts w:cs="2  Nazanin" w:hint="cs"/>
          <w:b/>
          <w:bCs/>
          <w:rtl/>
          <w:lang w:bidi="fa-IR"/>
        </w:rPr>
        <w:t xml:space="preserve"> تعداد</w:t>
      </w:r>
      <w:r w:rsidRPr="00960C4E">
        <w:rPr>
          <w:rFonts w:cs="2  Nazanin" w:hint="cs"/>
          <w:b/>
          <w:bCs/>
          <w:rtl/>
          <w:lang w:bidi="fa-IR"/>
        </w:rPr>
        <w:t xml:space="preserve"> 5 اثر منتخب جهت اجرا در تهران دعوت </w:t>
      </w:r>
      <w:r w:rsidR="00BA1C8A" w:rsidRPr="00960C4E">
        <w:rPr>
          <w:rFonts w:cs="2  Nazanin" w:hint="cs"/>
          <w:b/>
          <w:bCs/>
          <w:rtl/>
          <w:lang w:bidi="fa-IR"/>
        </w:rPr>
        <w:t>خواهند شد. هر اثر در تهران طبق زمانبندی ستاد 3 اجرا خواهد داشت.</w:t>
      </w:r>
    </w:p>
    <w:p w:rsidR="00815A3A" w:rsidRPr="00960C4E" w:rsidRDefault="00815A3A" w:rsidP="00815A3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>5-به هریک از گروه های راه یافته به مرحله نهایی تا سقف مبلغ 000/000/50 ریال کمک هزینه پرداخت خواهد شد.</w:t>
      </w:r>
    </w:p>
    <w:p w:rsidR="00815A3A" w:rsidRPr="00960C4E" w:rsidRDefault="00815A3A" w:rsidP="00BA1C8A">
      <w:pPr>
        <w:bidi/>
        <w:rPr>
          <w:rFonts w:cs="2  Nazanin"/>
          <w:b/>
          <w:bCs/>
          <w:rtl/>
          <w:lang w:bidi="fa-IR"/>
        </w:rPr>
      </w:pPr>
      <w:r w:rsidRPr="00960C4E">
        <w:rPr>
          <w:rFonts w:cs="2  Nazanin" w:hint="cs"/>
          <w:b/>
          <w:bCs/>
          <w:rtl/>
          <w:lang w:bidi="fa-IR"/>
        </w:rPr>
        <w:t xml:space="preserve">6-از کلیه گروه های شرکت کننده در </w:t>
      </w:r>
      <w:r w:rsidR="00DF2D02" w:rsidRPr="00960C4E">
        <w:rPr>
          <w:rFonts w:cs="2  Nazanin" w:hint="cs"/>
          <w:b/>
          <w:bCs/>
          <w:rtl/>
          <w:lang w:bidi="fa-IR"/>
        </w:rPr>
        <w:t>مراسم اختتامیه تقدیر به عمل خواهد آمد.</w:t>
      </w:r>
    </w:p>
    <w:p w:rsidR="00DF2D02" w:rsidRDefault="00DF2D02" w:rsidP="00DF2D02">
      <w:pPr>
        <w:bidi/>
        <w:rPr>
          <w:rFonts w:cs="2  Nazanin"/>
          <w:rtl/>
          <w:lang w:bidi="fa-IR"/>
        </w:rPr>
      </w:pPr>
    </w:p>
    <w:p w:rsidR="00DF2D02" w:rsidRPr="0067715A" w:rsidRDefault="000634F2" w:rsidP="00DF2D0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67715A">
        <w:rPr>
          <w:rFonts w:cs="2  Nazanin" w:hint="cs"/>
          <w:b/>
          <w:bCs/>
          <w:sz w:val="28"/>
          <w:szCs w:val="28"/>
          <w:rtl/>
          <w:lang w:bidi="fa-IR"/>
        </w:rPr>
        <w:t>ج)</w:t>
      </w:r>
      <w:r w:rsidR="00DF2D02" w:rsidRPr="0067715A">
        <w:rPr>
          <w:rFonts w:cs="2  Nazanin" w:hint="cs"/>
          <w:b/>
          <w:bCs/>
          <w:sz w:val="28"/>
          <w:szCs w:val="28"/>
          <w:rtl/>
          <w:lang w:bidi="fa-IR"/>
        </w:rPr>
        <w:t>روزشمار همایش:</w:t>
      </w:r>
    </w:p>
    <w:p w:rsidR="00DF2D02" w:rsidRPr="000634F2" w:rsidRDefault="00DF2D02" w:rsidP="00DF2D0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>آخرین مهلت ارسال آثار 2/11/98</w:t>
      </w:r>
    </w:p>
    <w:p w:rsidR="00DF2D02" w:rsidRPr="000634F2" w:rsidRDefault="00DF2D02" w:rsidP="00DF2D0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>معرفی آثار برگزیده 4/11/98</w:t>
      </w:r>
    </w:p>
    <w:p w:rsidR="00DF2D02" w:rsidRPr="000634F2" w:rsidRDefault="00DF2D02" w:rsidP="00DF2D0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 xml:space="preserve">اجرای عمومی آثار در مراکز استان ها 8/10/98 الی 20/11/98 </w:t>
      </w:r>
    </w:p>
    <w:p w:rsidR="00DF2D02" w:rsidRPr="000634F2" w:rsidRDefault="000634F2" w:rsidP="000634F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lastRenderedPageBreak/>
        <w:t xml:space="preserve">برگزاری آئین </w:t>
      </w:r>
      <w:r w:rsidR="00DF2D02" w:rsidRPr="000634F2">
        <w:rPr>
          <w:rFonts w:cs="2  Nazanin" w:hint="cs"/>
          <w:b/>
          <w:bCs/>
          <w:rtl/>
          <w:lang w:bidi="fa-IR"/>
        </w:rPr>
        <w:t xml:space="preserve">افتتاحیه </w:t>
      </w:r>
      <w:r w:rsidRPr="000634F2">
        <w:rPr>
          <w:rFonts w:cs="2  Nazanin" w:hint="cs"/>
          <w:b/>
          <w:bCs/>
          <w:rtl/>
          <w:lang w:bidi="fa-IR"/>
        </w:rPr>
        <w:t>،</w:t>
      </w:r>
      <w:r w:rsidR="00DF2D02" w:rsidRPr="000634F2">
        <w:rPr>
          <w:rFonts w:cs="2  Nazanin" w:hint="cs"/>
          <w:b/>
          <w:bCs/>
          <w:rtl/>
          <w:lang w:bidi="fa-IR"/>
        </w:rPr>
        <w:t xml:space="preserve"> کرمان 8/10/98</w:t>
      </w:r>
      <w:r w:rsidRPr="000634F2">
        <w:rPr>
          <w:rFonts w:cs="2  Nazanin" w:hint="cs"/>
          <w:b/>
          <w:bCs/>
          <w:rtl/>
          <w:lang w:bidi="fa-IR"/>
        </w:rPr>
        <w:t xml:space="preserve">  مزار مطهر سردار سلیمانی</w:t>
      </w:r>
    </w:p>
    <w:p w:rsidR="00DF2D02" w:rsidRPr="000634F2" w:rsidRDefault="00DF2D02" w:rsidP="00DF2D0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>اجرای برگزیده آثار</w:t>
      </w:r>
      <w:r w:rsidR="00BA1C8A">
        <w:rPr>
          <w:rFonts w:cs="2  Nazanin" w:hint="cs"/>
          <w:b/>
          <w:bCs/>
          <w:rtl/>
          <w:lang w:bidi="fa-IR"/>
        </w:rPr>
        <w:t xml:space="preserve"> منتخب</w:t>
      </w:r>
      <w:r w:rsidRPr="000634F2">
        <w:rPr>
          <w:rFonts w:cs="2  Nazanin" w:hint="cs"/>
          <w:b/>
          <w:bCs/>
          <w:rtl/>
          <w:lang w:bidi="fa-IR"/>
        </w:rPr>
        <w:t xml:space="preserve"> در پایتخت 20 الی 23 بهمن 98</w:t>
      </w:r>
    </w:p>
    <w:p w:rsidR="00DF2D02" w:rsidRPr="000634F2" w:rsidRDefault="00DF2D02" w:rsidP="00DF2D0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>برگزاری آیین اختتامیه 23 بهمن 98 در تماشاخانه سرو</w:t>
      </w:r>
    </w:p>
    <w:p w:rsidR="00DF2D02" w:rsidRDefault="00DF2D02" w:rsidP="00DF2D02">
      <w:pPr>
        <w:bidi/>
        <w:rPr>
          <w:rFonts w:cs="2  Nazanin"/>
          <w:rtl/>
          <w:lang w:bidi="fa-IR"/>
        </w:rPr>
      </w:pPr>
    </w:p>
    <w:p w:rsidR="00DF2D02" w:rsidRPr="0067715A" w:rsidRDefault="000634F2" w:rsidP="00DF2D02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67715A">
        <w:rPr>
          <w:rFonts w:cs="2  Nazanin" w:hint="cs"/>
          <w:b/>
          <w:bCs/>
          <w:sz w:val="28"/>
          <w:szCs w:val="28"/>
          <w:rtl/>
          <w:lang w:bidi="fa-IR"/>
        </w:rPr>
        <w:t>د)</w:t>
      </w:r>
      <w:r w:rsidR="00DF2D02" w:rsidRPr="0067715A">
        <w:rPr>
          <w:rFonts w:cs="2  Nazanin" w:hint="cs"/>
          <w:b/>
          <w:bCs/>
          <w:sz w:val="28"/>
          <w:szCs w:val="28"/>
          <w:rtl/>
          <w:lang w:bidi="fa-IR"/>
        </w:rPr>
        <w:t>مدارک لازم:</w:t>
      </w:r>
    </w:p>
    <w:p w:rsidR="00DF2D02" w:rsidRPr="000634F2" w:rsidRDefault="00DF2D02" w:rsidP="00DF2D0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 xml:space="preserve"> 1-تعداد 3 نسخه فیلم اثر در قالب دی وی دی</w:t>
      </w:r>
    </w:p>
    <w:p w:rsidR="00DF2D02" w:rsidRPr="000634F2" w:rsidRDefault="00DF2D02" w:rsidP="00DF2D0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 xml:space="preserve">2-رزومه گروه و کارگردان اثر در یک برگه </w:t>
      </w:r>
      <w:r w:rsidRPr="000634F2">
        <w:rPr>
          <w:rFonts w:cs="2  Nazanin"/>
          <w:b/>
          <w:bCs/>
          <w:lang w:bidi="fa-IR"/>
        </w:rPr>
        <w:t>A4</w:t>
      </w:r>
    </w:p>
    <w:p w:rsidR="00DF2D02" w:rsidRDefault="00DF2D02" w:rsidP="00DF2D0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 xml:space="preserve">3-خلاصه طرح و ایده در یک برگه </w:t>
      </w:r>
      <w:r w:rsidRPr="000634F2">
        <w:rPr>
          <w:rFonts w:cs="2  Nazanin"/>
          <w:b/>
          <w:bCs/>
          <w:lang w:bidi="fa-IR"/>
        </w:rPr>
        <w:t>A4</w:t>
      </w:r>
    </w:p>
    <w:p w:rsidR="0067715A" w:rsidRPr="000634F2" w:rsidRDefault="0067715A" w:rsidP="0067715A">
      <w:pPr>
        <w:bidi/>
        <w:rPr>
          <w:rFonts w:cs="2  Nazanin"/>
          <w:b/>
          <w:bCs/>
          <w:rtl/>
          <w:lang w:bidi="fa-IR"/>
        </w:rPr>
      </w:pPr>
    </w:p>
    <w:p w:rsidR="0067715A" w:rsidRPr="0067715A" w:rsidRDefault="00DF2D02" w:rsidP="00BA1C8A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67715A">
        <w:rPr>
          <w:rFonts w:cs="2  Nazanin" w:hint="cs"/>
          <w:b/>
          <w:bCs/>
          <w:sz w:val="28"/>
          <w:szCs w:val="28"/>
          <w:rtl/>
          <w:lang w:bidi="fa-IR"/>
        </w:rPr>
        <w:t xml:space="preserve">نشانی دبیرخانه: </w:t>
      </w:r>
    </w:p>
    <w:p w:rsidR="000634F2" w:rsidRPr="000634F2" w:rsidRDefault="00DF2D02" w:rsidP="0067715A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>میدان آرژانتین- خ</w:t>
      </w:r>
      <w:r w:rsidR="00BA1C8A">
        <w:rPr>
          <w:rFonts w:cs="2  Nazanin" w:hint="cs"/>
          <w:b/>
          <w:bCs/>
          <w:rtl/>
          <w:lang w:bidi="fa-IR"/>
        </w:rPr>
        <w:t>یابان</w:t>
      </w:r>
      <w:r w:rsidRPr="000634F2">
        <w:rPr>
          <w:rFonts w:cs="2  Nazanin" w:hint="cs"/>
          <w:b/>
          <w:bCs/>
          <w:rtl/>
          <w:lang w:bidi="fa-IR"/>
        </w:rPr>
        <w:t xml:space="preserve"> </w:t>
      </w:r>
      <w:r w:rsidR="00960C4E">
        <w:rPr>
          <w:rFonts w:cs="2  Nazanin" w:hint="cs"/>
          <w:b/>
          <w:bCs/>
          <w:rtl/>
          <w:lang w:bidi="fa-IR"/>
        </w:rPr>
        <w:t xml:space="preserve">شهید </w:t>
      </w:r>
      <w:r w:rsidRPr="000634F2">
        <w:rPr>
          <w:rFonts w:cs="2  Nazanin" w:hint="cs"/>
          <w:b/>
          <w:bCs/>
          <w:rtl/>
          <w:lang w:bidi="fa-IR"/>
        </w:rPr>
        <w:t xml:space="preserve">احمد قصیر- </w:t>
      </w:r>
      <w:r w:rsidR="00960C4E">
        <w:rPr>
          <w:rFonts w:cs="2  Nazanin" w:hint="cs"/>
          <w:b/>
          <w:bCs/>
          <w:rtl/>
          <w:lang w:bidi="fa-IR"/>
        </w:rPr>
        <w:t xml:space="preserve"> خیابان </w:t>
      </w:r>
      <w:r w:rsidRPr="000634F2">
        <w:rPr>
          <w:rFonts w:cs="2  Nazanin" w:hint="cs"/>
          <w:b/>
          <w:bCs/>
          <w:rtl/>
          <w:lang w:bidi="fa-IR"/>
        </w:rPr>
        <w:t xml:space="preserve">بخارست 8- </w:t>
      </w:r>
      <w:r w:rsidR="00BA1C8A">
        <w:rPr>
          <w:rFonts w:cs="2  Nazanin" w:hint="cs"/>
          <w:b/>
          <w:bCs/>
          <w:rtl/>
          <w:lang w:bidi="fa-IR"/>
        </w:rPr>
        <w:t>پلاک</w:t>
      </w:r>
      <w:r w:rsidRPr="000634F2">
        <w:rPr>
          <w:rFonts w:cs="2  Nazanin" w:hint="cs"/>
          <w:b/>
          <w:bCs/>
          <w:rtl/>
          <w:lang w:bidi="fa-IR"/>
        </w:rPr>
        <w:t xml:space="preserve"> 16-ط</w:t>
      </w:r>
      <w:r w:rsidR="00BA1C8A">
        <w:rPr>
          <w:rFonts w:cs="2  Nazanin" w:hint="cs"/>
          <w:b/>
          <w:bCs/>
          <w:rtl/>
          <w:lang w:bidi="fa-IR"/>
        </w:rPr>
        <w:t>بقه</w:t>
      </w:r>
      <w:r w:rsidRPr="000634F2">
        <w:rPr>
          <w:rFonts w:cs="2  Nazanin" w:hint="cs"/>
          <w:b/>
          <w:bCs/>
          <w:rtl/>
          <w:lang w:bidi="fa-IR"/>
        </w:rPr>
        <w:t xml:space="preserve">6  </w:t>
      </w:r>
    </w:p>
    <w:p w:rsidR="00DF2D02" w:rsidRPr="000634F2" w:rsidRDefault="00DF2D02" w:rsidP="000634F2">
      <w:pPr>
        <w:bidi/>
        <w:rPr>
          <w:rFonts w:cs="2  Nazanin"/>
          <w:b/>
          <w:bCs/>
          <w:rtl/>
          <w:lang w:bidi="fa-IR"/>
        </w:rPr>
      </w:pPr>
      <w:r w:rsidRPr="000634F2">
        <w:rPr>
          <w:rFonts w:cs="2  Nazanin" w:hint="cs"/>
          <w:b/>
          <w:bCs/>
          <w:rtl/>
          <w:lang w:bidi="fa-IR"/>
        </w:rPr>
        <w:t>تلفن: 88741427-88504341</w:t>
      </w:r>
    </w:p>
    <w:sectPr w:rsidR="00DF2D02" w:rsidRPr="000634F2" w:rsidSect="0067715A">
      <w:pgSz w:w="11906" w:h="16838" w:code="9"/>
      <w:pgMar w:top="1138" w:right="562" w:bottom="1276" w:left="108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3A"/>
    <w:rsid w:val="000634F2"/>
    <w:rsid w:val="00484A09"/>
    <w:rsid w:val="004C1E88"/>
    <w:rsid w:val="005B6CB4"/>
    <w:rsid w:val="006332E7"/>
    <w:rsid w:val="0067715A"/>
    <w:rsid w:val="00815A3A"/>
    <w:rsid w:val="00960C4E"/>
    <w:rsid w:val="00BA1C8A"/>
    <w:rsid w:val="00D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C69950-2228-416F-9350-659D2ACD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REVAYAT</dc:creator>
  <cp:keywords/>
  <dc:description/>
  <cp:lastModifiedBy>javad</cp:lastModifiedBy>
  <cp:revision>5</cp:revision>
  <cp:lastPrinted>2020-01-08T06:49:00Z</cp:lastPrinted>
  <dcterms:created xsi:type="dcterms:W3CDTF">2020-01-08T06:24:00Z</dcterms:created>
  <dcterms:modified xsi:type="dcterms:W3CDTF">2020-01-08T07:21:00Z</dcterms:modified>
</cp:coreProperties>
</file>